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7F" w:rsidRPr="008C11C7" w:rsidRDefault="00FC037F" w:rsidP="008C11C7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C11C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fldChar w:fldCharType="begin"/>
      </w:r>
      <w:r w:rsidRPr="008C11C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instrText xml:space="preserve"> HYPERLINK "http://dzerselsovet.ru/92-uvazhaemye-zhiteli-s-dzerzhinskoe-d-usolka-i-d-kedrovka-3" \o "Уважаемые жители с. Дзержинское, д. Усолка и д. Кедровка!" </w:instrText>
      </w:r>
      <w:r w:rsidRPr="008C11C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fldChar w:fldCharType="separate"/>
      </w:r>
      <w:r w:rsidRPr="008C11C7">
        <w:rPr>
          <w:rFonts w:ascii="Times New Roman" w:eastAsia="Times New Roman" w:hAnsi="Times New Roman" w:cs="Times New Roman"/>
          <w:b/>
          <w:color w:val="2D2D2D"/>
          <w:kern w:val="36"/>
          <w:sz w:val="28"/>
          <w:szCs w:val="28"/>
        </w:rPr>
        <w:t xml:space="preserve">Уважаемые жители с. </w:t>
      </w:r>
      <w:r w:rsidR="008C11C7" w:rsidRPr="008C11C7">
        <w:rPr>
          <w:rFonts w:ascii="Times New Roman" w:eastAsia="Times New Roman" w:hAnsi="Times New Roman" w:cs="Times New Roman"/>
          <w:b/>
          <w:color w:val="2D2D2D"/>
          <w:kern w:val="36"/>
          <w:sz w:val="28"/>
          <w:szCs w:val="28"/>
        </w:rPr>
        <w:t>Михайловка</w:t>
      </w:r>
      <w:r w:rsidRPr="008C11C7">
        <w:rPr>
          <w:rFonts w:ascii="Times New Roman" w:eastAsia="Times New Roman" w:hAnsi="Times New Roman" w:cs="Times New Roman"/>
          <w:b/>
          <w:color w:val="2D2D2D"/>
          <w:kern w:val="36"/>
          <w:sz w:val="28"/>
          <w:szCs w:val="28"/>
        </w:rPr>
        <w:t xml:space="preserve">, </w:t>
      </w:r>
      <w:r w:rsidR="008C11C7" w:rsidRPr="008C11C7">
        <w:rPr>
          <w:rFonts w:ascii="Times New Roman" w:eastAsia="Times New Roman" w:hAnsi="Times New Roman" w:cs="Times New Roman"/>
          <w:b/>
          <w:color w:val="2D2D2D"/>
          <w:kern w:val="36"/>
          <w:sz w:val="28"/>
          <w:szCs w:val="28"/>
        </w:rPr>
        <w:t xml:space="preserve">п. </w:t>
      </w:r>
      <w:proofErr w:type="gramStart"/>
      <w:r w:rsidR="008C11C7" w:rsidRPr="008C11C7">
        <w:rPr>
          <w:rFonts w:ascii="Times New Roman" w:eastAsia="Times New Roman" w:hAnsi="Times New Roman" w:cs="Times New Roman"/>
          <w:b/>
          <w:color w:val="2D2D2D"/>
          <w:kern w:val="36"/>
          <w:sz w:val="28"/>
          <w:szCs w:val="28"/>
        </w:rPr>
        <w:t>Новый</w:t>
      </w:r>
      <w:proofErr w:type="gramEnd"/>
      <w:r w:rsidR="008C11C7" w:rsidRPr="008C11C7">
        <w:rPr>
          <w:rFonts w:ascii="Times New Roman" w:eastAsia="Times New Roman" w:hAnsi="Times New Roman" w:cs="Times New Roman"/>
          <w:b/>
          <w:color w:val="2D2D2D"/>
          <w:kern w:val="36"/>
          <w:sz w:val="28"/>
          <w:szCs w:val="28"/>
        </w:rPr>
        <w:t xml:space="preserve"> </w:t>
      </w:r>
      <w:r w:rsidRPr="008C11C7">
        <w:rPr>
          <w:rFonts w:ascii="Times New Roman" w:eastAsia="Times New Roman" w:hAnsi="Times New Roman" w:cs="Times New Roman"/>
          <w:b/>
          <w:color w:val="2D2D2D"/>
          <w:kern w:val="36"/>
          <w:sz w:val="28"/>
          <w:szCs w:val="28"/>
        </w:rPr>
        <w:t>д. У</w:t>
      </w:r>
      <w:r w:rsidR="008C11C7" w:rsidRPr="008C11C7">
        <w:rPr>
          <w:rFonts w:ascii="Times New Roman" w:eastAsia="Times New Roman" w:hAnsi="Times New Roman" w:cs="Times New Roman"/>
          <w:b/>
          <w:color w:val="2D2D2D"/>
          <w:kern w:val="36"/>
          <w:sz w:val="28"/>
          <w:szCs w:val="28"/>
        </w:rPr>
        <w:t>люколь</w:t>
      </w:r>
      <w:r w:rsidRPr="008C11C7">
        <w:rPr>
          <w:rFonts w:ascii="Times New Roman" w:eastAsia="Times New Roman" w:hAnsi="Times New Roman" w:cs="Times New Roman"/>
          <w:b/>
          <w:color w:val="2D2D2D"/>
          <w:kern w:val="36"/>
          <w:sz w:val="28"/>
          <w:szCs w:val="28"/>
        </w:rPr>
        <w:t>!</w:t>
      </w:r>
      <w:r w:rsidRPr="008C11C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fldChar w:fldCharType="end"/>
      </w:r>
    </w:p>
    <w:p w:rsidR="00FC037F" w:rsidRPr="008C11C7" w:rsidRDefault="00CB12F4" w:rsidP="00FC037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FC037F" w:rsidRPr="008C11C7">
        <w:rPr>
          <w:rFonts w:ascii="Times New Roman" w:eastAsia="Times New Roman" w:hAnsi="Times New Roman" w:cs="Times New Roman"/>
          <w:sz w:val="28"/>
          <w:szCs w:val="28"/>
        </w:rPr>
        <w:t>В настоящее время имеют место быть случаи ненадлежащего содержания домашних животных, а именно выпас (выгул) домашних животных (КРС, молодняк КРС, овцы, козы, свиньи, собаки) осуществляется безнадзорно. Данные действия создают угрозу жизни и здоровью населения и являются нарушением законодательства в области обеспечения санитарно-эпидемиологического благополучия населения.</w:t>
      </w:r>
    </w:p>
    <w:p w:rsidR="00FC037F" w:rsidRPr="008C11C7" w:rsidRDefault="00FC037F" w:rsidP="00FC037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11C7">
        <w:rPr>
          <w:rFonts w:ascii="Times New Roman" w:eastAsia="Times New Roman" w:hAnsi="Times New Roman" w:cs="Times New Roman"/>
          <w:sz w:val="28"/>
          <w:szCs w:val="28"/>
        </w:rPr>
        <w:t>Согласно статьи</w:t>
      </w:r>
      <w:proofErr w:type="gramEnd"/>
      <w:r w:rsidRPr="008C11C7">
        <w:rPr>
          <w:rFonts w:ascii="Times New Roman" w:eastAsia="Times New Roman" w:hAnsi="Times New Roman" w:cs="Times New Roman"/>
          <w:sz w:val="28"/>
          <w:szCs w:val="28"/>
        </w:rPr>
        <w:t xml:space="preserve"> 18 Федерального закона от 14.05.1993 года №4979-1-ФЗ «О ветеринарии» владельцы животных обязаны осуществлять хозяйственные и ветеринарные мероприятия, обеспечивающие предупреждение болезней животных, не допускать загрязнения окружающей среды.</w:t>
      </w:r>
    </w:p>
    <w:p w:rsidR="00FC037F" w:rsidRPr="008C11C7" w:rsidRDefault="00FC037F" w:rsidP="00FC037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1C7">
        <w:rPr>
          <w:rFonts w:ascii="Times New Roman" w:eastAsia="Times New Roman" w:hAnsi="Times New Roman" w:cs="Times New Roman"/>
          <w:sz w:val="28"/>
          <w:szCs w:val="28"/>
        </w:rPr>
        <w:t>Выпас (выгул) сельскохозяйственных животных должен осуществляться на специально отведенных местах выпаса (выгула)  под наблюдением владельца или уполномоченного им лица, а содержание собак осуществляется на приусадебной территории,  выгул осуществляется с ошейником на коротком поводке, а в людных местах с надетым намордником.</w:t>
      </w:r>
    </w:p>
    <w:p w:rsidR="00FC037F" w:rsidRPr="008C11C7" w:rsidRDefault="00FC037F" w:rsidP="00FC037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11C7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 очередной раз просит Вас привязать собак, осуществлять выпас (выгул) животных (КРС, молодняк КРС, овцы, козы,</w:t>
      </w:r>
      <w:proofErr w:type="gramEnd"/>
      <w:r w:rsidRPr="008C1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C11C7">
        <w:rPr>
          <w:rFonts w:ascii="Times New Roman" w:eastAsia="Times New Roman" w:hAnsi="Times New Roman" w:cs="Times New Roman"/>
          <w:sz w:val="28"/>
          <w:szCs w:val="28"/>
        </w:rPr>
        <w:t>свиньи) на специально отведенных местах выпаса (выгула) под наблюдением владельца или уполномоченного им лица   и предупреждает,  в случае выявления фактов нарушений, владелец животного будет привлечён к административной ответственности в соответствии с Кодексом Российской Федерации об административных правонарушениях от 30.12.2001 года  №195-ФЗ  (ред. от 23.04.2019) (с изм. и доп., вступ. в силу с 26.04.2019)</w:t>
      </w:r>
      <w:proofErr w:type="gramEnd"/>
    </w:p>
    <w:p w:rsidR="00FC037F" w:rsidRPr="008C11C7" w:rsidRDefault="00FC037F" w:rsidP="00FC037F">
      <w:pPr>
        <w:spacing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11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Администрация </w:t>
      </w:r>
      <w:r w:rsidR="008C11C7">
        <w:rPr>
          <w:rFonts w:ascii="Times New Roman" w:eastAsia="Times New Roman" w:hAnsi="Times New Roman" w:cs="Times New Roman"/>
          <w:i/>
          <w:iCs/>
          <w:sz w:val="28"/>
          <w:szCs w:val="28"/>
        </w:rPr>
        <w:t>Михайловского</w:t>
      </w:r>
      <w:r w:rsidRPr="008C11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сельсовета</w:t>
      </w: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C037F" w:rsidRDefault="00FC037F" w:rsidP="008D4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929EE" w:rsidRPr="008D457F" w:rsidRDefault="00CB12F4" w:rsidP="001F4A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29EE" w:rsidRPr="008D457F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D3"/>
    <w:rsid w:val="001F4AD3"/>
    <w:rsid w:val="00213665"/>
    <w:rsid w:val="00333D5F"/>
    <w:rsid w:val="00386723"/>
    <w:rsid w:val="00553357"/>
    <w:rsid w:val="005D2381"/>
    <w:rsid w:val="00606593"/>
    <w:rsid w:val="008C11C7"/>
    <w:rsid w:val="008D457F"/>
    <w:rsid w:val="00CB12F4"/>
    <w:rsid w:val="00D03ADF"/>
    <w:rsid w:val="00DC3818"/>
    <w:rsid w:val="00F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4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4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3</cp:revision>
  <dcterms:created xsi:type="dcterms:W3CDTF">2019-07-15T07:51:00Z</dcterms:created>
  <dcterms:modified xsi:type="dcterms:W3CDTF">2019-07-15T08:11:00Z</dcterms:modified>
</cp:coreProperties>
</file>